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68" w:rsidRDefault="00C32A68" w:rsidP="00C32A68">
      <w:pPr>
        <w:jc w:val="center"/>
      </w:pPr>
      <w:r>
        <w:t>WATERWOOD MUD NO 1</w:t>
      </w:r>
    </w:p>
    <w:p w:rsidR="00C32A68" w:rsidRDefault="00C32A68" w:rsidP="00C32A68">
      <w:pPr>
        <w:jc w:val="center"/>
      </w:pPr>
      <w:r>
        <w:t xml:space="preserve">2 WATERWOOD </w:t>
      </w:r>
    </w:p>
    <w:p w:rsidR="00C32A68" w:rsidRDefault="00C32A68" w:rsidP="00C32A68">
      <w:pPr>
        <w:jc w:val="center"/>
      </w:pPr>
      <w:r>
        <w:t>HUNTSVILLE, TX 77320</w:t>
      </w:r>
    </w:p>
    <w:p w:rsidR="00C32A68" w:rsidRDefault="00C32A68" w:rsidP="00C32A68">
      <w:pPr>
        <w:jc w:val="center"/>
      </w:pPr>
      <w:r>
        <w:t>936-650-9848</w:t>
      </w:r>
    </w:p>
    <w:p w:rsidR="00C32A68" w:rsidRDefault="00C32A68" w:rsidP="00C32A68">
      <w:pPr>
        <w:jc w:val="center"/>
      </w:pPr>
      <w:r>
        <w:t>April 19, 2016</w:t>
      </w:r>
    </w:p>
    <w:p w:rsidR="00C32A68" w:rsidRDefault="00C32A68" w:rsidP="00C32A68">
      <w:pPr>
        <w:jc w:val="center"/>
      </w:pPr>
      <w:r>
        <w:t>THE BOARD OF DIRECTORS FOR THE WATERWOOD MUNICIPAL UTILITY DISTRICT NO. 1 OF SAN JACINTO COUNTY, TEXAS AND TO ALL INTERESTED PERSONS:</w:t>
      </w:r>
    </w:p>
    <w:p w:rsidR="007C0AA6" w:rsidRDefault="00C32A68" w:rsidP="00C32A68">
      <w:pPr>
        <w:jc w:val="center"/>
      </w:pPr>
      <w:r>
        <w:t>Notice is hereby given that the Board of Directors of the Waterwood Municipal Utility District  No. 1 of San Ja</w:t>
      </w:r>
      <w:r w:rsidR="00CA4A00">
        <w:t xml:space="preserve">cinto county, Texas will hold a Special </w:t>
      </w:r>
      <w:bookmarkStart w:id="0" w:name="_GoBack"/>
      <w:bookmarkEnd w:id="0"/>
      <w:r>
        <w:t>meeting Friday, April 22, 2016at 4:00 p.m. at the Waterwood Improvement Association Building, Waterwood Parkway at Pecan Tree Lane for the following purpose:</w:t>
      </w:r>
    </w:p>
    <w:p w:rsidR="00C32A68" w:rsidRDefault="00C32A68" w:rsidP="00C32A68">
      <w:pPr>
        <w:jc w:val="center"/>
      </w:pPr>
    </w:p>
    <w:p w:rsidR="00C32A68" w:rsidRDefault="00C32A68" w:rsidP="00C32A68">
      <w:pPr>
        <w:pStyle w:val="ListParagraph"/>
        <w:numPr>
          <w:ilvl w:val="0"/>
          <w:numId w:val="1"/>
        </w:numPr>
      </w:pPr>
      <w:r>
        <w:t xml:space="preserve">To discuss Out of District water service for potential customer E. Kratky  </w:t>
      </w:r>
    </w:p>
    <w:sectPr w:rsidR="00C3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EB5"/>
    <w:multiLevelType w:val="hybridMultilevel"/>
    <w:tmpl w:val="AA422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68"/>
    <w:rsid w:val="007C0AA6"/>
    <w:rsid w:val="00C32A68"/>
    <w:rsid w:val="00C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4A247-7772-4E84-995B-9CACC00A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Workman</dc:creator>
  <cp:keywords/>
  <dc:description/>
  <cp:lastModifiedBy>Kimberly Workman</cp:lastModifiedBy>
  <cp:revision>2</cp:revision>
  <dcterms:created xsi:type="dcterms:W3CDTF">2016-04-19T14:10:00Z</dcterms:created>
  <dcterms:modified xsi:type="dcterms:W3CDTF">2016-04-19T14:18:00Z</dcterms:modified>
</cp:coreProperties>
</file>