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CF" w:rsidRDefault="006A7328" w:rsidP="006A7328">
      <w:pPr>
        <w:jc w:val="center"/>
        <w:rPr>
          <w:sz w:val="28"/>
          <w:szCs w:val="28"/>
        </w:rPr>
      </w:pPr>
      <w:r>
        <w:rPr>
          <w:sz w:val="28"/>
          <w:szCs w:val="28"/>
        </w:rPr>
        <w:t xml:space="preserve">MINUTES FROM A REGULAR MEETING </w:t>
      </w:r>
    </w:p>
    <w:p w:rsidR="006A7328" w:rsidRDefault="006A7328" w:rsidP="006A7328">
      <w:pPr>
        <w:jc w:val="center"/>
        <w:rPr>
          <w:sz w:val="28"/>
          <w:szCs w:val="28"/>
        </w:rPr>
      </w:pPr>
      <w:r>
        <w:rPr>
          <w:sz w:val="28"/>
          <w:szCs w:val="28"/>
        </w:rPr>
        <w:t xml:space="preserve">OF </w:t>
      </w:r>
    </w:p>
    <w:p w:rsidR="006A7328" w:rsidRDefault="006A7328" w:rsidP="006A7328">
      <w:pPr>
        <w:jc w:val="center"/>
        <w:rPr>
          <w:sz w:val="28"/>
          <w:szCs w:val="28"/>
        </w:rPr>
      </w:pPr>
      <w:r>
        <w:rPr>
          <w:sz w:val="28"/>
          <w:szCs w:val="28"/>
        </w:rPr>
        <w:t xml:space="preserve">THE WATERWOOD MUNICIPAL UTILITY DISTRICT </w:t>
      </w:r>
    </w:p>
    <w:p w:rsidR="006A7328" w:rsidRDefault="006A7328" w:rsidP="006A7328">
      <w:pPr>
        <w:jc w:val="center"/>
        <w:rPr>
          <w:sz w:val="28"/>
          <w:szCs w:val="28"/>
        </w:rPr>
      </w:pPr>
    </w:p>
    <w:p w:rsidR="006A7328" w:rsidRDefault="006A7328" w:rsidP="006A7328">
      <w:pPr>
        <w:rPr>
          <w:sz w:val="24"/>
          <w:szCs w:val="24"/>
        </w:rPr>
      </w:pPr>
      <w:r>
        <w:rPr>
          <w:sz w:val="24"/>
          <w:szCs w:val="24"/>
        </w:rPr>
        <w:t>President Richard Singletary called the</w:t>
      </w:r>
      <w:r w:rsidR="00126877">
        <w:rPr>
          <w:sz w:val="24"/>
          <w:szCs w:val="24"/>
        </w:rPr>
        <w:t xml:space="preserve"> February 15, 2016</w:t>
      </w:r>
      <w:r>
        <w:rPr>
          <w:sz w:val="24"/>
          <w:szCs w:val="24"/>
        </w:rPr>
        <w:t xml:space="preserve"> </w:t>
      </w:r>
      <w:r w:rsidR="00126877">
        <w:rPr>
          <w:sz w:val="24"/>
          <w:szCs w:val="24"/>
        </w:rPr>
        <w:t xml:space="preserve">regular </w:t>
      </w:r>
      <w:r>
        <w:rPr>
          <w:sz w:val="24"/>
          <w:szCs w:val="24"/>
        </w:rPr>
        <w:t>meeting</w:t>
      </w:r>
      <w:r w:rsidR="00126877">
        <w:rPr>
          <w:sz w:val="24"/>
          <w:szCs w:val="24"/>
        </w:rPr>
        <w:t xml:space="preserve"> of the Waterwood</w:t>
      </w:r>
      <w:r w:rsidR="00126877" w:rsidRPr="00126877">
        <w:t xml:space="preserve"> </w:t>
      </w:r>
      <w:r w:rsidR="00126877">
        <w:rPr>
          <w:sz w:val="24"/>
          <w:szCs w:val="24"/>
        </w:rPr>
        <w:t xml:space="preserve">Municipal Utility District </w:t>
      </w:r>
      <w:bookmarkStart w:id="0" w:name="_GoBack"/>
      <w:bookmarkEnd w:id="0"/>
      <w:r>
        <w:rPr>
          <w:sz w:val="24"/>
          <w:szCs w:val="24"/>
        </w:rPr>
        <w:t xml:space="preserve">to order at 12:05 pm at the Waterwood Improvement Association Building. </w:t>
      </w:r>
      <w:r w:rsidR="002472B4">
        <w:rPr>
          <w:sz w:val="24"/>
          <w:szCs w:val="24"/>
        </w:rPr>
        <w:t xml:space="preserve"> The Board of Directors were recognized in an effort to prove a quorum was present attendance as follows: </w:t>
      </w:r>
    </w:p>
    <w:p w:rsidR="002472B4" w:rsidRDefault="006A7328" w:rsidP="006A7328">
      <w:pPr>
        <w:rPr>
          <w:sz w:val="24"/>
          <w:szCs w:val="24"/>
        </w:rPr>
      </w:pPr>
      <w:r>
        <w:rPr>
          <w:sz w:val="24"/>
          <w:szCs w:val="24"/>
        </w:rPr>
        <w:t xml:space="preserve">Board Members Present: Richard Singletary, Marty </w:t>
      </w:r>
      <w:proofErr w:type="spellStart"/>
      <w:r>
        <w:rPr>
          <w:sz w:val="24"/>
          <w:szCs w:val="24"/>
        </w:rPr>
        <w:t>Cristofaro</w:t>
      </w:r>
      <w:proofErr w:type="spellEnd"/>
      <w:r>
        <w:rPr>
          <w:sz w:val="24"/>
          <w:szCs w:val="24"/>
        </w:rPr>
        <w:t xml:space="preserve">, Lisa </w:t>
      </w:r>
      <w:proofErr w:type="spellStart"/>
      <w:r>
        <w:rPr>
          <w:sz w:val="24"/>
          <w:szCs w:val="24"/>
        </w:rPr>
        <w:t>Aguero</w:t>
      </w:r>
      <w:proofErr w:type="spellEnd"/>
      <w:r>
        <w:rPr>
          <w:sz w:val="24"/>
          <w:szCs w:val="24"/>
        </w:rPr>
        <w:t>, Jane Miller</w:t>
      </w:r>
      <w:r w:rsidR="00B45E2C">
        <w:rPr>
          <w:sz w:val="24"/>
          <w:szCs w:val="24"/>
        </w:rPr>
        <w:t>, and</w:t>
      </w:r>
      <w:r>
        <w:rPr>
          <w:sz w:val="24"/>
          <w:szCs w:val="24"/>
        </w:rPr>
        <w:t xml:space="preserve"> Eric Cooper. </w:t>
      </w:r>
      <w:r w:rsidR="002472B4">
        <w:rPr>
          <w:sz w:val="24"/>
          <w:szCs w:val="24"/>
        </w:rPr>
        <w:t xml:space="preserve"> </w:t>
      </w:r>
    </w:p>
    <w:p w:rsidR="002472B4" w:rsidRDefault="002472B4" w:rsidP="006A7328">
      <w:pPr>
        <w:rPr>
          <w:sz w:val="24"/>
          <w:szCs w:val="24"/>
        </w:rPr>
      </w:pPr>
      <w:r>
        <w:rPr>
          <w:sz w:val="24"/>
          <w:szCs w:val="24"/>
        </w:rPr>
        <w:t>After establishing a quorum</w:t>
      </w:r>
      <w:r w:rsidRPr="002472B4">
        <w:rPr>
          <w:sz w:val="24"/>
          <w:szCs w:val="24"/>
        </w:rPr>
        <w:t xml:space="preserve"> </w:t>
      </w:r>
      <w:r>
        <w:rPr>
          <w:sz w:val="24"/>
          <w:szCs w:val="24"/>
        </w:rPr>
        <w:t>President R</w:t>
      </w:r>
      <w:r w:rsidR="00B57DA0">
        <w:rPr>
          <w:sz w:val="24"/>
          <w:szCs w:val="24"/>
        </w:rPr>
        <w:t>ichard Singletary then welcomed the v</w:t>
      </w:r>
      <w:r>
        <w:rPr>
          <w:sz w:val="24"/>
          <w:szCs w:val="24"/>
        </w:rPr>
        <w:t>isitors and asked</w:t>
      </w:r>
      <w:r w:rsidR="00B57DA0">
        <w:rPr>
          <w:sz w:val="24"/>
          <w:szCs w:val="24"/>
        </w:rPr>
        <w:t xml:space="preserve"> that they introduce themselves</w:t>
      </w:r>
      <w:r>
        <w:rPr>
          <w:sz w:val="24"/>
          <w:szCs w:val="24"/>
        </w:rPr>
        <w:t xml:space="preserve">: </w:t>
      </w:r>
    </w:p>
    <w:p w:rsidR="006A7328" w:rsidRDefault="006A7328" w:rsidP="006A7328">
      <w:pPr>
        <w:rPr>
          <w:sz w:val="24"/>
          <w:szCs w:val="24"/>
        </w:rPr>
      </w:pPr>
      <w:r>
        <w:rPr>
          <w:sz w:val="24"/>
          <w:szCs w:val="24"/>
        </w:rPr>
        <w:t xml:space="preserve">Visitors Present: Bill Burt, John Charlton, Dick Hansen, Greg </w:t>
      </w:r>
      <w:proofErr w:type="spellStart"/>
      <w:r>
        <w:rPr>
          <w:sz w:val="24"/>
          <w:szCs w:val="24"/>
        </w:rPr>
        <w:t>Cagel</w:t>
      </w:r>
      <w:proofErr w:type="spellEnd"/>
      <w:r>
        <w:rPr>
          <w:sz w:val="24"/>
          <w:szCs w:val="24"/>
        </w:rPr>
        <w:t xml:space="preserve">, Melanie Cook, Elain </w:t>
      </w:r>
      <w:proofErr w:type="spellStart"/>
      <w:r>
        <w:rPr>
          <w:sz w:val="24"/>
          <w:szCs w:val="24"/>
        </w:rPr>
        <w:t>Crotckie</w:t>
      </w:r>
      <w:proofErr w:type="spellEnd"/>
      <w:r>
        <w:rPr>
          <w:sz w:val="24"/>
          <w:szCs w:val="24"/>
        </w:rPr>
        <w:t xml:space="preserve">, Brad Jacks, Renee Perret, Grant Holland. Corky Workman. </w:t>
      </w:r>
    </w:p>
    <w:p w:rsidR="006A7328" w:rsidRDefault="006A7328" w:rsidP="006A7328">
      <w:pPr>
        <w:rPr>
          <w:sz w:val="24"/>
          <w:szCs w:val="24"/>
        </w:rPr>
      </w:pPr>
      <w:r>
        <w:rPr>
          <w:sz w:val="24"/>
          <w:szCs w:val="24"/>
        </w:rPr>
        <w:t xml:space="preserve">A motion to approve the consent agenda was made by Marty </w:t>
      </w:r>
      <w:proofErr w:type="spellStart"/>
      <w:r>
        <w:rPr>
          <w:sz w:val="24"/>
          <w:szCs w:val="24"/>
        </w:rPr>
        <w:t>Cristofaro</w:t>
      </w:r>
      <w:proofErr w:type="spellEnd"/>
      <w:r>
        <w:rPr>
          <w:sz w:val="24"/>
          <w:szCs w:val="24"/>
        </w:rPr>
        <w:t xml:space="preserve">, and seconded by Lisa </w:t>
      </w:r>
      <w:proofErr w:type="spellStart"/>
      <w:r>
        <w:rPr>
          <w:sz w:val="24"/>
          <w:szCs w:val="24"/>
        </w:rPr>
        <w:t>Aguero</w:t>
      </w:r>
      <w:proofErr w:type="spellEnd"/>
      <w:r w:rsidR="002472B4">
        <w:rPr>
          <w:sz w:val="24"/>
          <w:szCs w:val="24"/>
        </w:rPr>
        <w:t xml:space="preserve">. </w:t>
      </w:r>
      <w:r w:rsidR="002472B4" w:rsidRPr="002472B4">
        <w:rPr>
          <w:sz w:val="24"/>
          <w:szCs w:val="24"/>
        </w:rPr>
        <w:t>Motion Passed</w:t>
      </w:r>
    </w:p>
    <w:p w:rsidR="00B17817" w:rsidRDefault="00B17817" w:rsidP="006A7328">
      <w:pPr>
        <w:rPr>
          <w:sz w:val="24"/>
          <w:szCs w:val="24"/>
        </w:rPr>
      </w:pPr>
      <w:r>
        <w:rPr>
          <w:sz w:val="24"/>
          <w:szCs w:val="24"/>
        </w:rPr>
        <w:t xml:space="preserve">A motion to approve the </w:t>
      </w:r>
      <w:r w:rsidR="00B45E2C">
        <w:rPr>
          <w:sz w:val="24"/>
          <w:szCs w:val="24"/>
        </w:rPr>
        <w:t>financial</w:t>
      </w:r>
      <w:r>
        <w:rPr>
          <w:sz w:val="24"/>
          <w:szCs w:val="24"/>
        </w:rPr>
        <w:t xml:space="preserve"> report was made by Marty </w:t>
      </w:r>
      <w:proofErr w:type="spellStart"/>
      <w:r>
        <w:rPr>
          <w:sz w:val="24"/>
          <w:szCs w:val="24"/>
        </w:rPr>
        <w:t>Cristofaro</w:t>
      </w:r>
      <w:proofErr w:type="spellEnd"/>
      <w:r>
        <w:rPr>
          <w:sz w:val="24"/>
          <w:szCs w:val="24"/>
        </w:rPr>
        <w:t xml:space="preserve">, and seconded by Lisa </w:t>
      </w:r>
      <w:proofErr w:type="spellStart"/>
      <w:r>
        <w:rPr>
          <w:sz w:val="24"/>
          <w:szCs w:val="24"/>
        </w:rPr>
        <w:t>Aguero</w:t>
      </w:r>
      <w:proofErr w:type="spellEnd"/>
      <w:r>
        <w:rPr>
          <w:sz w:val="24"/>
          <w:szCs w:val="24"/>
        </w:rPr>
        <w:t>.</w:t>
      </w:r>
      <w:r w:rsidR="002472B4">
        <w:rPr>
          <w:sz w:val="24"/>
          <w:szCs w:val="24"/>
        </w:rPr>
        <w:t xml:space="preserve"> </w:t>
      </w:r>
      <w:r w:rsidR="002472B4" w:rsidRPr="002472B4">
        <w:rPr>
          <w:sz w:val="24"/>
          <w:szCs w:val="24"/>
        </w:rPr>
        <w:t>Motion Passed</w:t>
      </w:r>
    </w:p>
    <w:p w:rsidR="00B17817" w:rsidRDefault="00B17817" w:rsidP="006A7328">
      <w:pPr>
        <w:rPr>
          <w:sz w:val="24"/>
          <w:szCs w:val="24"/>
        </w:rPr>
      </w:pPr>
      <w:r>
        <w:rPr>
          <w:sz w:val="24"/>
          <w:szCs w:val="24"/>
        </w:rPr>
        <w:t xml:space="preserve">A motion to approve the bills was made by Jane Miller and seconded by Lisa </w:t>
      </w:r>
      <w:proofErr w:type="spellStart"/>
      <w:r>
        <w:rPr>
          <w:sz w:val="24"/>
          <w:szCs w:val="24"/>
        </w:rPr>
        <w:t>Aguero</w:t>
      </w:r>
      <w:proofErr w:type="spellEnd"/>
      <w:r>
        <w:rPr>
          <w:sz w:val="24"/>
          <w:szCs w:val="24"/>
        </w:rPr>
        <w:t xml:space="preserve">. </w:t>
      </w:r>
      <w:r w:rsidR="002472B4" w:rsidRPr="002472B4">
        <w:rPr>
          <w:sz w:val="24"/>
          <w:szCs w:val="24"/>
        </w:rPr>
        <w:t>Motion Passed</w:t>
      </w:r>
    </w:p>
    <w:p w:rsidR="006A7328" w:rsidRDefault="00B57DA0" w:rsidP="006A7328">
      <w:pPr>
        <w:rPr>
          <w:sz w:val="24"/>
          <w:szCs w:val="24"/>
        </w:rPr>
      </w:pPr>
      <w:r>
        <w:rPr>
          <w:sz w:val="24"/>
          <w:szCs w:val="24"/>
        </w:rPr>
        <w:t>Donnie Duke g</w:t>
      </w:r>
      <w:r w:rsidR="006A7328">
        <w:rPr>
          <w:sz w:val="24"/>
          <w:szCs w:val="24"/>
        </w:rPr>
        <w:t xml:space="preserve">ave the contractors report. </w:t>
      </w:r>
    </w:p>
    <w:p w:rsidR="006A7328" w:rsidRDefault="00B17817" w:rsidP="006A7328">
      <w:pPr>
        <w:rPr>
          <w:sz w:val="24"/>
          <w:szCs w:val="24"/>
        </w:rPr>
      </w:pPr>
      <w:r>
        <w:rPr>
          <w:sz w:val="24"/>
          <w:szCs w:val="24"/>
        </w:rPr>
        <w:t>A motion to make the appropriate changes to Gerald Bernard’s account</w:t>
      </w:r>
      <w:r w:rsidR="002472B4">
        <w:rPr>
          <w:sz w:val="24"/>
          <w:szCs w:val="24"/>
        </w:rPr>
        <w:t xml:space="preserve"> was made by Jane Miller</w:t>
      </w:r>
      <w:r w:rsidR="00B57DA0">
        <w:rPr>
          <w:sz w:val="24"/>
          <w:szCs w:val="24"/>
        </w:rPr>
        <w:t xml:space="preserve"> and</w:t>
      </w:r>
      <w:r w:rsidR="002472B4">
        <w:rPr>
          <w:sz w:val="24"/>
          <w:szCs w:val="24"/>
        </w:rPr>
        <w:t xml:space="preserve"> seconded by Marty </w:t>
      </w:r>
      <w:proofErr w:type="spellStart"/>
      <w:r w:rsidR="002472B4">
        <w:rPr>
          <w:sz w:val="24"/>
          <w:szCs w:val="24"/>
        </w:rPr>
        <w:t>Cristofaro</w:t>
      </w:r>
      <w:proofErr w:type="spellEnd"/>
      <w:r w:rsidR="002472B4">
        <w:rPr>
          <w:sz w:val="24"/>
          <w:szCs w:val="24"/>
        </w:rPr>
        <w:t>.</w:t>
      </w:r>
      <w:r>
        <w:rPr>
          <w:sz w:val="24"/>
          <w:szCs w:val="24"/>
        </w:rPr>
        <w:t xml:space="preserve">  </w:t>
      </w:r>
      <w:r w:rsidR="002472B4" w:rsidRPr="002472B4">
        <w:rPr>
          <w:sz w:val="24"/>
          <w:szCs w:val="24"/>
        </w:rPr>
        <w:t>Motion Passed</w:t>
      </w:r>
    </w:p>
    <w:p w:rsidR="00B17817" w:rsidRDefault="00B17817" w:rsidP="006A7328">
      <w:pPr>
        <w:rPr>
          <w:sz w:val="24"/>
          <w:szCs w:val="24"/>
        </w:rPr>
      </w:pPr>
      <w:r>
        <w:rPr>
          <w:sz w:val="24"/>
          <w:szCs w:val="24"/>
        </w:rPr>
        <w:t xml:space="preserve">After the board listened to a </w:t>
      </w:r>
      <w:r w:rsidR="00B57DA0">
        <w:rPr>
          <w:sz w:val="24"/>
          <w:szCs w:val="24"/>
        </w:rPr>
        <w:t>report from representatives of</w:t>
      </w:r>
      <w:r>
        <w:rPr>
          <w:sz w:val="24"/>
          <w:szCs w:val="24"/>
        </w:rPr>
        <w:t xml:space="preserve"> Emerald Estates, Marty </w:t>
      </w:r>
      <w:proofErr w:type="spellStart"/>
      <w:r>
        <w:rPr>
          <w:sz w:val="24"/>
          <w:szCs w:val="24"/>
        </w:rPr>
        <w:t>Cristofaro</w:t>
      </w:r>
      <w:proofErr w:type="spellEnd"/>
      <w:r>
        <w:rPr>
          <w:sz w:val="24"/>
          <w:szCs w:val="24"/>
        </w:rPr>
        <w:t xml:space="preserve"> requested that the board grant permission to move further with discussions, as well as entertain a future proposal from the Emerald Estates Community. A Motion was made by Lisa </w:t>
      </w:r>
      <w:proofErr w:type="spellStart"/>
      <w:r>
        <w:rPr>
          <w:sz w:val="24"/>
          <w:szCs w:val="24"/>
        </w:rPr>
        <w:t>Aguero</w:t>
      </w:r>
      <w:proofErr w:type="spellEnd"/>
      <w:r>
        <w:rPr>
          <w:sz w:val="24"/>
          <w:szCs w:val="24"/>
        </w:rPr>
        <w:t xml:space="preserve"> and seconded by Eric Cooper</w:t>
      </w:r>
      <w:r w:rsidR="002472B4">
        <w:rPr>
          <w:sz w:val="24"/>
          <w:szCs w:val="24"/>
        </w:rPr>
        <w:t>.</w:t>
      </w:r>
      <w:r>
        <w:rPr>
          <w:sz w:val="24"/>
          <w:szCs w:val="24"/>
        </w:rPr>
        <w:t xml:space="preserve"> </w:t>
      </w:r>
      <w:r w:rsidR="002472B4" w:rsidRPr="002472B4">
        <w:rPr>
          <w:sz w:val="24"/>
          <w:szCs w:val="24"/>
        </w:rPr>
        <w:t>Motion Passed</w:t>
      </w:r>
    </w:p>
    <w:p w:rsidR="00B17817" w:rsidRDefault="00B17817" w:rsidP="006A7328">
      <w:pPr>
        <w:rPr>
          <w:sz w:val="24"/>
          <w:szCs w:val="24"/>
        </w:rPr>
      </w:pPr>
      <w:r>
        <w:rPr>
          <w:sz w:val="24"/>
          <w:szCs w:val="24"/>
        </w:rPr>
        <w:t xml:space="preserve">A request was made to the board that all Past due customers receive a Past due notice with intent to disconnect service after a 15 day grace period. Motion Made by </w:t>
      </w:r>
      <w:r w:rsidR="00F20E65">
        <w:rPr>
          <w:sz w:val="24"/>
          <w:szCs w:val="24"/>
        </w:rPr>
        <w:t xml:space="preserve">Jane Miller and Seconded by Lisa </w:t>
      </w:r>
      <w:proofErr w:type="spellStart"/>
      <w:r w:rsidR="00F20E65">
        <w:rPr>
          <w:sz w:val="24"/>
          <w:szCs w:val="24"/>
        </w:rPr>
        <w:t>Aguero</w:t>
      </w:r>
      <w:proofErr w:type="spellEnd"/>
      <w:r w:rsidR="002472B4">
        <w:rPr>
          <w:sz w:val="24"/>
          <w:szCs w:val="24"/>
        </w:rPr>
        <w:t>.</w:t>
      </w:r>
      <w:r w:rsidR="00F20E65">
        <w:rPr>
          <w:sz w:val="24"/>
          <w:szCs w:val="24"/>
        </w:rPr>
        <w:t xml:space="preserve"> </w:t>
      </w:r>
      <w:r w:rsidR="002472B4" w:rsidRPr="002472B4">
        <w:rPr>
          <w:sz w:val="24"/>
          <w:szCs w:val="24"/>
        </w:rPr>
        <w:t>Motion Passed</w:t>
      </w:r>
    </w:p>
    <w:p w:rsidR="00F20E65" w:rsidRDefault="00F20E65" w:rsidP="006A7328">
      <w:pPr>
        <w:rPr>
          <w:sz w:val="24"/>
          <w:szCs w:val="24"/>
        </w:rPr>
      </w:pPr>
      <w:r>
        <w:rPr>
          <w:sz w:val="24"/>
          <w:szCs w:val="24"/>
        </w:rPr>
        <w:t>A request was made that John Charlton be removed as a contact per</w:t>
      </w:r>
      <w:r w:rsidR="00B57DA0">
        <w:rPr>
          <w:sz w:val="24"/>
          <w:szCs w:val="24"/>
        </w:rPr>
        <w:t>son for the Rural Water Impact who are t</w:t>
      </w:r>
      <w:r>
        <w:rPr>
          <w:sz w:val="24"/>
          <w:szCs w:val="24"/>
        </w:rPr>
        <w:t xml:space="preserve">he Domain holders for the Waterwoodmud.com website.  </w:t>
      </w:r>
    </w:p>
    <w:p w:rsidR="00F20E65" w:rsidRDefault="00F20E65" w:rsidP="006A7328">
      <w:pPr>
        <w:rPr>
          <w:sz w:val="24"/>
          <w:szCs w:val="24"/>
        </w:rPr>
      </w:pPr>
      <w:r>
        <w:rPr>
          <w:sz w:val="24"/>
          <w:szCs w:val="24"/>
        </w:rPr>
        <w:lastRenderedPageBreak/>
        <w:t xml:space="preserve">A motion to accept the Order for Qualifying Brokers was made by Marty </w:t>
      </w:r>
      <w:proofErr w:type="spellStart"/>
      <w:r>
        <w:rPr>
          <w:sz w:val="24"/>
          <w:szCs w:val="24"/>
        </w:rPr>
        <w:t>Cristofaro</w:t>
      </w:r>
      <w:proofErr w:type="spellEnd"/>
      <w:r>
        <w:rPr>
          <w:sz w:val="24"/>
          <w:szCs w:val="24"/>
        </w:rPr>
        <w:t xml:space="preserve"> and seconded by Lisa </w:t>
      </w:r>
      <w:proofErr w:type="spellStart"/>
      <w:r>
        <w:rPr>
          <w:sz w:val="24"/>
          <w:szCs w:val="24"/>
        </w:rPr>
        <w:t>Aguero</w:t>
      </w:r>
      <w:proofErr w:type="spellEnd"/>
      <w:r w:rsidR="002472B4">
        <w:rPr>
          <w:sz w:val="24"/>
          <w:szCs w:val="24"/>
        </w:rPr>
        <w:t>.</w:t>
      </w:r>
      <w:r>
        <w:rPr>
          <w:sz w:val="24"/>
          <w:szCs w:val="24"/>
        </w:rPr>
        <w:t xml:space="preserve"> </w:t>
      </w:r>
      <w:r w:rsidR="002472B4" w:rsidRPr="002472B4">
        <w:rPr>
          <w:sz w:val="24"/>
          <w:szCs w:val="24"/>
        </w:rPr>
        <w:t>Motion Passed</w:t>
      </w:r>
    </w:p>
    <w:p w:rsidR="00F20E65" w:rsidRDefault="00F20E65" w:rsidP="006A7328">
      <w:pPr>
        <w:rPr>
          <w:sz w:val="24"/>
          <w:szCs w:val="24"/>
        </w:rPr>
      </w:pPr>
      <w:r>
        <w:rPr>
          <w:sz w:val="24"/>
          <w:szCs w:val="24"/>
        </w:rPr>
        <w:t xml:space="preserve">A motion was to accept the Order Evidencing Review of Investment Policy by Marty </w:t>
      </w:r>
      <w:proofErr w:type="spellStart"/>
      <w:r>
        <w:rPr>
          <w:sz w:val="24"/>
          <w:szCs w:val="24"/>
        </w:rPr>
        <w:t>Cristafaro</w:t>
      </w:r>
      <w:proofErr w:type="spellEnd"/>
      <w:r>
        <w:rPr>
          <w:sz w:val="24"/>
          <w:szCs w:val="24"/>
        </w:rPr>
        <w:t xml:space="preserve"> and seconded by Lisa </w:t>
      </w:r>
      <w:proofErr w:type="spellStart"/>
      <w:r>
        <w:rPr>
          <w:sz w:val="24"/>
          <w:szCs w:val="24"/>
        </w:rPr>
        <w:t>Aguero</w:t>
      </w:r>
      <w:proofErr w:type="spellEnd"/>
      <w:r>
        <w:rPr>
          <w:sz w:val="24"/>
          <w:szCs w:val="24"/>
        </w:rPr>
        <w:t xml:space="preserve">. </w:t>
      </w:r>
      <w:r w:rsidR="002472B4" w:rsidRPr="002472B4">
        <w:rPr>
          <w:sz w:val="24"/>
          <w:szCs w:val="24"/>
        </w:rPr>
        <w:t>Motion Passed</w:t>
      </w:r>
    </w:p>
    <w:p w:rsidR="00F20E65" w:rsidRDefault="00F20E65" w:rsidP="006A7328">
      <w:pPr>
        <w:rPr>
          <w:sz w:val="24"/>
          <w:szCs w:val="24"/>
        </w:rPr>
      </w:pPr>
      <w:r>
        <w:rPr>
          <w:sz w:val="24"/>
          <w:szCs w:val="24"/>
        </w:rPr>
        <w:t xml:space="preserve">WIA Liaison Report was given by Richard Singletary. </w:t>
      </w:r>
    </w:p>
    <w:p w:rsidR="00F20E65" w:rsidRDefault="00F20E65" w:rsidP="006A7328">
      <w:pPr>
        <w:rPr>
          <w:sz w:val="24"/>
          <w:szCs w:val="24"/>
        </w:rPr>
      </w:pPr>
      <w:r>
        <w:rPr>
          <w:sz w:val="24"/>
          <w:szCs w:val="24"/>
        </w:rPr>
        <w:t xml:space="preserve">Public Forum: </w:t>
      </w:r>
    </w:p>
    <w:p w:rsidR="00F20E65" w:rsidRDefault="00F20E65" w:rsidP="006A7328">
      <w:pPr>
        <w:rPr>
          <w:sz w:val="24"/>
          <w:szCs w:val="24"/>
        </w:rPr>
      </w:pPr>
      <w:r>
        <w:rPr>
          <w:sz w:val="24"/>
          <w:szCs w:val="24"/>
        </w:rPr>
        <w:t xml:space="preserve">Bill Burt Requested that the MUD release the TIN Tax </w:t>
      </w:r>
      <w:r w:rsidR="00B57DA0">
        <w:rPr>
          <w:sz w:val="24"/>
          <w:szCs w:val="24"/>
        </w:rPr>
        <w:t>Identification</w:t>
      </w:r>
      <w:r>
        <w:rPr>
          <w:sz w:val="24"/>
          <w:szCs w:val="24"/>
        </w:rPr>
        <w:t xml:space="preserve"> Number </w:t>
      </w:r>
      <w:r w:rsidR="002472B4">
        <w:rPr>
          <w:sz w:val="24"/>
          <w:szCs w:val="24"/>
        </w:rPr>
        <w:t>to the Waterwood Fire D</w:t>
      </w:r>
      <w:r w:rsidR="00B57DA0">
        <w:rPr>
          <w:sz w:val="24"/>
          <w:szCs w:val="24"/>
        </w:rPr>
        <w:t>epartment for the purpose of fi</w:t>
      </w:r>
      <w:r w:rsidR="002472B4">
        <w:rPr>
          <w:sz w:val="24"/>
          <w:szCs w:val="24"/>
        </w:rPr>
        <w:t xml:space="preserve">ling for a grant to benefit the Waterwood Fire Department. </w:t>
      </w:r>
      <w:r>
        <w:rPr>
          <w:sz w:val="24"/>
          <w:szCs w:val="24"/>
        </w:rPr>
        <w:t xml:space="preserve"> </w:t>
      </w:r>
    </w:p>
    <w:p w:rsidR="002472B4" w:rsidRDefault="00B57DA0" w:rsidP="006A7328">
      <w:pPr>
        <w:rPr>
          <w:sz w:val="24"/>
          <w:szCs w:val="24"/>
        </w:rPr>
      </w:pPr>
      <w:r>
        <w:rPr>
          <w:sz w:val="24"/>
          <w:szCs w:val="24"/>
        </w:rPr>
        <w:t>Melanie Cook not</w:t>
      </w:r>
      <w:r w:rsidR="002472B4">
        <w:rPr>
          <w:sz w:val="24"/>
          <w:szCs w:val="24"/>
        </w:rPr>
        <w:t>ified the Board that th</w:t>
      </w:r>
      <w:r>
        <w:rPr>
          <w:sz w:val="24"/>
          <w:szCs w:val="24"/>
        </w:rPr>
        <w:t>e gate that would cover the right</w:t>
      </w:r>
      <w:r w:rsidR="002472B4">
        <w:rPr>
          <w:sz w:val="24"/>
          <w:szCs w:val="24"/>
        </w:rPr>
        <w:t xml:space="preserve"> of way to the Well will be up by the end of the week. </w:t>
      </w:r>
    </w:p>
    <w:p w:rsidR="002472B4" w:rsidRDefault="002472B4" w:rsidP="006A7328">
      <w:pPr>
        <w:rPr>
          <w:sz w:val="24"/>
          <w:szCs w:val="24"/>
        </w:rPr>
      </w:pPr>
      <w:r w:rsidRPr="002472B4">
        <w:rPr>
          <w:sz w:val="24"/>
          <w:szCs w:val="24"/>
        </w:rPr>
        <w:t xml:space="preserve">Richard Singletary announced the BOD would be entering into an executive session to discuss personnel matters.  Although the specific section was not mentioned, discussion of personnel matters are allowed under Section 551.074 of the Open Meetings Act.  After discussions the BOD reconvened.  A motion was made by </w:t>
      </w:r>
      <w:r>
        <w:rPr>
          <w:sz w:val="24"/>
          <w:szCs w:val="24"/>
        </w:rPr>
        <w:t xml:space="preserve">Marty </w:t>
      </w:r>
      <w:proofErr w:type="spellStart"/>
      <w:r>
        <w:rPr>
          <w:sz w:val="24"/>
          <w:szCs w:val="24"/>
        </w:rPr>
        <w:t>Cristofaro</w:t>
      </w:r>
      <w:proofErr w:type="spellEnd"/>
      <w:r>
        <w:rPr>
          <w:sz w:val="24"/>
          <w:szCs w:val="24"/>
        </w:rPr>
        <w:t xml:space="preserve"> </w:t>
      </w:r>
      <w:r w:rsidRPr="002472B4">
        <w:rPr>
          <w:sz w:val="24"/>
          <w:szCs w:val="24"/>
        </w:rPr>
        <w:t>to enter into a proposed independent contractor agreement with Kim</w:t>
      </w:r>
      <w:r>
        <w:rPr>
          <w:sz w:val="24"/>
          <w:szCs w:val="24"/>
        </w:rPr>
        <w:t>berly</w:t>
      </w:r>
      <w:r w:rsidRPr="002472B4">
        <w:rPr>
          <w:sz w:val="24"/>
          <w:szCs w:val="24"/>
        </w:rPr>
        <w:t xml:space="preserve"> Workman to perform clerical duties</w:t>
      </w:r>
      <w:r>
        <w:rPr>
          <w:sz w:val="24"/>
          <w:szCs w:val="24"/>
        </w:rPr>
        <w:t xml:space="preserve"> for the MUD.  Seconded by Jane Miller.</w:t>
      </w:r>
      <w:r w:rsidRPr="002472B4">
        <w:rPr>
          <w:sz w:val="24"/>
          <w:szCs w:val="24"/>
        </w:rPr>
        <w:t xml:space="preserve"> </w:t>
      </w:r>
      <w:r>
        <w:rPr>
          <w:sz w:val="24"/>
          <w:szCs w:val="24"/>
        </w:rPr>
        <w:t xml:space="preserve">Motion Passed </w:t>
      </w:r>
    </w:p>
    <w:p w:rsidR="002472B4" w:rsidRDefault="00B45E2C" w:rsidP="006A7328">
      <w:pPr>
        <w:rPr>
          <w:sz w:val="24"/>
          <w:szCs w:val="24"/>
        </w:rPr>
      </w:pPr>
      <w:r>
        <w:rPr>
          <w:sz w:val="24"/>
          <w:szCs w:val="24"/>
        </w:rPr>
        <w:t>A m</w:t>
      </w:r>
      <w:r w:rsidR="002472B4">
        <w:rPr>
          <w:sz w:val="24"/>
          <w:szCs w:val="24"/>
        </w:rPr>
        <w:t xml:space="preserve">otion to adjourn the meeting was made by Marty </w:t>
      </w:r>
      <w:proofErr w:type="spellStart"/>
      <w:r w:rsidR="002472B4">
        <w:rPr>
          <w:sz w:val="24"/>
          <w:szCs w:val="24"/>
        </w:rPr>
        <w:t>Cristofaro</w:t>
      </w:r>
      <w:proofErr w:type="spellEnd"/>
      <w:r w:rsidR="002472B4">
        <w:rPr>
          <w:sz w:val="24"/>
          <w:szCs w:val="24"/>
        </w:rPr>
        <w:t xml:space="preserve"> and Seconded by Jane Miller </w:t>
      </w:r>
    </w:p>
    <w:p w:rsidR="002472B4" w:rsidRPr="006A7328" w:rsidRDefault="002472B4" w:rsidP="006A7328">
      <w:pPr>
        <w:rPr>
          <w:sz w:val="24"/>
          <w:szCs w:val="24"/>
        </w:rPr>
      </w:pPr>
      <w:r>
        <w:rPr>
          <w:sz w:val="24"/>
          <w:szCs w:val="24"/>
        </w:rPr>
        <w:t xml:space="preserve">Meeting Adjourned at 1:37 p.m. </w:t>
      </w:r>
    </w:p>
    <w:sectPr w:rsidR="002472B4" w:rsidRPr="006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8"/>
    <w:rsid w:val="00126877"/>
    <w:rsid w:val="002472B4"/>
    <w:rsid w:val="0045694C"/>
    <w:rsid w:val="006A7328"/>
    <w:rsid w:val="00B17817"/>
    <w:rsid w:val="00B45E2C"/>
    <w:rsid w:val="00B57DA0"/>
    <w:rsid w:val="00B668CF"/>
    <w:rsid w:val="00F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E41F9-300D-43DC-8D39-62BD3C6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Workman</dc:creator>
  <cp:keywords/>
  <dc:description/>
  <cp:lastModifiedBy>Kimberly Workman</cp:lastModifiedBy>
  <cp:revision>4</cp:revision>
  <cp:lastPrinted>2016-03-21T14:17:00Z</cp:lastPrinted>
  <dcterms:created xsi:type="dcterms:W3CDTF">2016-03-21T01:40:00Z</dcterms:created>
  <dcterms:modified xsi:type="dcterms:W3CDTF">2016-03-21T15:01:00Z</dcterms:modified>
</cp:coreProperties>
</file>